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AA" w:rsidRPr="00730E26" w:rsidRDefault="003625AA" w:rsidP="00730E26">
      <w:pPr>
        <w:jc w:val="center"/>
        <w:rPr>
          <w:b/>
          <w:sz w:val="40"/>
          <w:szCs w:val="40"/>
          <w:u w:val="single"/>
        </w:rPr>
      </w:pPr>
      <w:proofErr w:type="gramStart"/>
      <w:r w:rsidRPr="00730E26">
        <w:rPr>
          <w:b/>
          <w:sz w:val="40"/>
          <w:szCs w:val="40"/>
          <w:u w:val="single"/>
        </w:rPr>
        <w:t xml:space="preserve">GAS </w:t>
      </w:r>
      <w:r w:rsidR="00730E26">
        <w:rPr>
          <w:b/>
          <w:sz w:val="40"/>
          <w:szCs w:val="40"/>
          <w:u w:val="single"/>
        </w:rPr>
        <w:t xml:space="preserve"> </w:t>
      </w:r>
      <w:r w:rsidRPr="00730E26">
        <w:rPr>
          <w:b/>
          <w:sz w:val="40"/>
          <w:szCs w:val="40"/>
          <w:u w:val="single"/>
        </w:rPr>
        <w:t>CHROMATOGRAPH</w:t>
      </w:r>
      <w:proofErr w:type="gramEnd"/>
    </w:p>
    <w:p w:rsidR="003625AA" w:rsidRDefault="00730E26" w:rsidP="002904EB">
      <w:pPr>
        <w:jc w:val="center"/>
        <w:rPr>
          <w:b/>
          <w:sz w:val="28"/>
        </w:rPr>
      </w:pPr>
      <w:r>
        <w:rPr>
          <w:b/>
          <w:sz w:val="28"/>
        </w:rPr>
        <w:t xml:space="preserve">MODEL </w:t>
      </w:r>
      <w:r w:rsidR="002904EB" w:rsidRPr="00B3048E">
        <w:rPr>
          <w:b/>
          <w:sz w:val="28"/>
        </w:rPr>
        <w:t>SHIMADZU</w:t>
      </w:r>
      <w:r>
        <w:rPr>
          <w:b/>
          <w:sz w:val="28"/>
        </w:rPr>
        <w:t xml:space="preserve"> </w:t>
      </w:r>
      <w:r w:rsidR="003625AA" w:rsidRPr="00B3048E">
        <w:rPr>
          <w:b/>
          <w:sz w:val="28"/>
        </w:rPr>
        <w:t>GC-2010</w:t>
      </w:r>
      <w:r w:rsidR="00536012">
        <w:rPr>
          <w:b/>
          <w:sz w:val="28"/>
        </w:rPr>
        <w:t xml:space="preserve"> </w:t>
      </w:r>
    </w:p>
    <w:p w:rsidR="00730E26" w:rsidRDefault="00986A16" w:rsidP="00536012">
      <w:pPr>
        <w:jc w:val="right"/>
        <w:rPr>
          <w:b/>
          <w:sz w:val="28"/>
        </w:rPr>
      </w:pPr>
      <w:r>
        <w:rPr>
          <w:b/>
          <w:noProof/>
          <w:sz w:val="28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75pt;margin-top:28.9pt;width:226.5pt;height:129.75pt;z-index:1;mso-width-relative:margin;mso-height-relative:margin">
            <v:textbox style="mso-next-textbox:#_x0000_s1027">
              <w:txbxContent>
                <w:p w:rsidR="002904EB" w:rsidRPr="00730E26" w:rsidRDefault="002904EB" w:rsidP="002904EB">
                  <w:pPr>
                    <w:spacing w:line="360" w:lineRule="auto"/>
                    <w:jc w:val="both"/>
                    <w:rPr>
                      <w:b/>
                      <w:bCs/>
                      <w:sz w:val="44"/>
                      <w:szCs w:val="40"/>
                    </w:rPr>
                  </w:pPr>
                  <w:r w:rsidRPr="002904E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A gas chromatograph (GC) is an analytical instrument that measures the content of various components in a sample. The analysis performed by a gas chromatograph is called gas</w:t>
                  </w:r>
                  <w:r w:rsidRPr="00730E2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904E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</w:rPr>
                    <w:t>chromatography.</w:t>
                  </w:r>
                </w:p>
                <w:p w:rsidR="00536012" w:rsidRPr="00225B3A" w:rsidRDefault="00536012" w:rsidP="00536012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0E26" w:rsidRPr="00B3048E" w:rsidRDefault="00986A16" w:rsidP="00536012">
      <w:pPr>
        <w:jc w:val="right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30.5pt">
            <v:imagedata r:id="rId5" o:title=""/>
          </v:shape>
        </w:pict>
      </w:r>
      <w:bookmarkStart w:id="0" w:name="_GoBack"/>
      <w:bookmarkEnd w:id="0"/>
    </w:p>
    <w:p w:rsidR="00730E26" w:rsidRDefault="00730E26" w:rsidP="00730E26">
      <w:pPr>
        <w:spacing w:line="360" w:lineRule="auto"/>
        <w:rPr>
          <w:b/>
          <w:sz w:val="36"/>
          <w:szCs w:val="32"/>
        </w:rPr>
      </w:pPr>
    </w:p>
    <w:p w:rsidR="00730E26" w:rsidRPr="0005729C" w:rsidRDefault="003625AA" w:rsidP="002904EB">
      <w:pPr>
        <w:spacing w:line="360" w:lineRule="auto"/>
        <w:jc w:val="center"/>
        <w:rPr>
          <w:sz w:val="32"/>
          <w:szCs w:val="32"/>
        </w:rPr>
      </w:pPr>
      <w:r w:rsidRPr="0005729C">
        <w:rPr>
          <w:b/>
          <w:sz w:val="36"/>
          <w:szCs w:val="32"/>
        </w:rPr>
        <w:t>SPECIFICATIONS</w:t>
      </w:r>
      <w:r w:rsidRPr="0005729C">
        <w:rPr>
          <w:sz w:val="32"/>
          <w:szCs w:val="32"/>
        </w:rPr>
        <w:t>:</w:t>
      </w:r>
    </w:p>
    <w:p w:rsidR="003625AA" w:rsidRPr="0005729C" w:rsidRDefault="003625AA" w:rsidP="00CC6EA1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>Sample Injection Method :</w:t>
      </w:r>
      <w:r w:rsidRPr="0005729C">
        <w:rPr>
          <w:sz w:val="32"/>
          <w:szCs w:val="32"/>
        </w:rPr>
        <w:t xml:space="preserve"> Liquid Sample Injection via special </w:t>
      </w:r>
      <w:r w:rsidR="00730E26" w:rsidRPr="0005729C">
        <w:rPr>
          <w:sz w:val="32"/>
          <w:szCs w:val="32"/>
        </w:rPr>
        <w:t>Micro syringe</w:t>
      </w:r>
    </w:p>
    <w:p w:rsidR="003625AA" w:rsidRPr="0005729C" w:rsidRDefault="003625AA" w:rsidP="00CC6EA1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>Sample Volume :</w:t>
      </w:r>
      <w:r w:rsidRPr="0005729C">
        <w:rPr>
          <w:sz w:val="32"/>
          <w:szCs w:val="32"/>
        </w:rPr>
        <w:t xml:space="preserve"> 0.1 – 8.0 ml ( Using 10 ml Syringe )</w:t>
      </w:r>
    </w:p>
    <w:p w:rsidR="003625AA" w:rsidRPr="0005729C" w:rsidRDefault="003625AA" w:rsidP="00CC6EA1">
      <w:pPr>
        <w:pStyle w:val="ListParagraph"/>
        <w:spacing w:line="240" w:lineRule="auto"/>
        <w:ind w:left="2160"/>
        <w:jc w:val="both"/>
        <w:rPr>
          <w:sz w:val="32"/>
          <w:szCs w:val="32"/>
        </w:rPr>
      </w:pPr>
      <w:r w:rsidRPr="0005729C">
        <w:rPr>
          <w:sz w:val="32"/>
          <w:szCs w:val="32"/>
        </w:rPr>
        <w:t xml:space="preserve">  0.5 – 40 ml </w:t>
      </w:r>
      <w:r w:rsidR="00730E26" w:rsidRPr="0005729C">
        <w:rPr>
          <w:sz w:val="32"/>
          <w:szCs w:val="32"/>
        </w:rPr>
        <w:t>(Using</w:t>
      </w:r>
      <w:r w:rsidRPr="0005729C">
        <w:rPr>
          <w:sz w:val="32"/>
          <w:szCs w:val="32"/>
        </w:rPr>
        <w:t xml:space="preserve"> 50 ml </w:t>
      </w:r>
      <w:r w:rsidR="00730E26" w:rsidRPr="0005729C">
        <w:rPr>
          <w:sz w:val="32"/>
          <w:szCs w:val="32"/>
        </w:rPr>
        <w:t>Syringe)</w:t>
      </w:r>
    </w:p>
    <w:p w:rsidR="003625AA" w:rsidRPr="0005729C" w:rsidRDefault="003625AA" w:rsidP="00CC6EA1">
      <w:pPr>
        <w:pStyle w:val="ListParagraph"/>
        <w:spacing w:line="240" w:lineRule="auto"/>
        <w:ind w:left="2160"/>
        <w:jc w:val="both"/>
        <w:rPr>
          <w:sz w:val="32"/>
          <w:szCs w:val="32"/>
        </w:rPr>
      </w:pPr>
      <w:r w:rsidRPr="0005729C">
        <w:rPr>
          <w:sz w:val="32"/>
          <w:szCs w:val="32"/>
        </w:rPr>
        <w:t xml:space="preserve">   2.5 – 200 ml </w:t>
      </w:r>
      <w:r w:rsidR="00730E26" w:rsidRPr="0005729C">
        <w:rPr>
          <w:sz w:val="32"/>
          <w:szCs w:val="32"/>
        </w:rPr>
        <w:t>(Using</w:t>
      </w:r>
      <w:r w:rsidRPr="0005729C">
        <w:rPr>
          <w:sz w:val="32"/>
          <w:szCs w:val="32"/>
        </w:rPr>
        <w:t xml:space="preserve"> 250 ml </w:t>
      </w:r>
      <w:r w:rsidR="00730E26" w:rsidRPr="0005729C">
        <w:rPr>
          <w:sz w:val="32"/>
          <w:szCs w:val="32"/>
        </w:rPr>
        <w:t>Syringe)</w:t>
      </w:r>
    </w:p>
    <w:p w:rsidR="003625AA" w:rsidRPr="0005729C" w:rsidRDefault="003625AA" w:rsidP="00CC6EA1">
      <w:pPr>
        <w:spacing w:line="24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 xml:space="preserve">3.  Sample </w:t>
      </w:r>
      <w:r w:rsidR="00730E26" w:rsidRPr="00730E26">
        <w:rPr>
          <w:b/>
          <w:bCs/>
          <w:sz w:val="32"/>
          <w:szCs w:val="32"/>
        </w:rPr>
        <w:t>Vials:</w:t>
      </w:r>
      <w:r w:rsidRPr="0005729C">
        <w:rPr>
          <w:sz w:val="32"/>
          <w:szCs w:val="32"/>
        </w:rPr>
        <w:t xml:space="preserve"> Glass Construction, 1.5 ml, 4ml Screw top</w:t>
      </w:r>
    </w:p>
    <w:p w:rsidR="003625AA" w:rsidRPr="0005729C" w:rsidRDefault="003625AA" w:rsidP="00CC6EA1">
      <w:pPr>
        <w:spacing w:line="24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 xml:space="preserve">4. Syringe </w:t>
      </w:r>
      <w:r w:rsidR="00730E26" w:rsidRPr="00730E26">
        <w:rPr>
          <w:b/>
          <w:bCs/>
          <w:sz w:val="32"/>
          <w:szCs w:val="32"/>
        </w:rPr>
        <w:t>speed:</w:t>
      </w:r>
      <w:r w:rsidRPr="0005729C">
        <w:rPr>
          <w:sz w:val="32"/>
          <w:szCs w:val="32"/>
        </w:rPr>
        <w:t xml:space="preserve"> 2 modes </w:t>
      </w:r>
      <w:r w:rsidR="00730E26" w:rsidRPr="0005729C">
        <w:rPr>
          <w:sz w:val="32"/>
          <w:szCs w:val="32"/>
        </w:rPr>
        <w:t>(fast</w:t>
      </w:r>
      <w:r w:rsidRPr="0005729C">
        <w:rPr>
          <w:sz w:val="32"/>
          <w:szCs w:val="32"/>
        </w:rPr>
        <w:t xml:space="preserve"> and </w:t>
      </w:r>
      <w:r w:rsidR="00730E26" w:rsidRPr="0005729C">
        <w:rPr>
          <w:sz w:val="32"/>
          <w:szCs w:val="32"/>
        </w:rPr>
        <w:t>slow)</w:t>
      </w:r>
    </w:p>
    <w:p w:rsidR="003625AA" w:rsidRPr="0005729C" w:rsidRDefault="003625AA" w:rsidP="00CC6EA1">
      <w:pPr>
        <w:spacing w:line="24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 xml:space="preserve">5. Plunger </w:t>
      </w:r>
      <w:r w:rsidR="00730E26" w:rsidRPr="00730E26">
        <w:rPr>
          <w:b/>
          <w:bCs/>
          <w:sz w:val="32"/>
          <w:szCs w:val="32"/>
        </w:rPr>
        <w:t>Speed:</w:t>
      </w:r>
      <w:r w:rsidRPr="0005729C">
        <w:rPr>
          <w:sz w:val="32"/>
          <w:szCs w:val="32"/>
        </w:rPr>
        <w:t xml:space="preserve"> 3 modes </w:t>
      </w:r>
      <w:r w:rsidR="00730E26" w:rsidRPr="0005729C">
        <w:rPr>
          <w:sz w:val="32"/>
          <w:szCs w:val="32"/>
        </w:rPr>
        <w:t>(fast</w:t>
      </w:r>
      <w:r w:rsidRPr="0005729C">
        <w:rPr>
          <w:sz w:val="32"/>
          <w:szCs w:val="32"/>
        </w:rPr>
        <w:t xml:space="preserve">, medium and </w:t>
      </w:r>
      <w:r w:rsidR="00730E26" w:rsidRPr="0005729C">
        <w:rPr>
          <w:sz w:val="32"/>
          <w:szCs w:val="32"/>
        </w:rPr>
        <w:t>slow)</w:t>
      </w:r>
    </w:p>
    <w:p w:rsidR="003625AA" w:rsidRPr="0005729C" w:rsidRDefault="003625AA" w:rsidP="00CC6EA1">
      <w:pPr>
        <w:spacing w:after="0" w:line="24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 xml:space="preserve">6. Types of sample </w:t>
      </w:r>
      <w:r w:rsidR="00730E26" w:rsidRPr="00730E26">
        <w:rPr>
          <w:b/>
          <w:bCs/>
          <w:sz w:val="32"/>
          <w:szCs w:val="32"/>
        </w:rPr>
        <w:t>injection:</w:t>
      </w:r>
      <w:r w:rsidRPr="0005729C">
        <w:rPr>
          <w:sz w:val="32"/>
          <w:szCs w:val="32"/>
        </w:rPr>
        <w:t xml:space="preserve"> 3 modes.</w:t>
      </w:r>
    </w:p>
    <w:p w:rsidR="003625AA" w:rsidRPr="0005729C" w:rsidRDefault="003625AA" w:rsidP="00CC6EA1">
      <w:pPr>
        <w:spacing w:after="0" w:line="240" w:lineRule="auto"/>
        <w:jc w:val="both"/>
        <w:rPr>
          <w:sz w:val="32"/>
          <w:szCs w:val="32"/>
        </w:rPr>
      </w:pPr>
      <w:r w:rsidRPr="0005729C">
        <w:rPr>
          <w:sz w:val="32"/>
          <w:szCs w:val="32"/>
        </w:rPr>
        <w:tab/>
        <w:t>a. Traditional</w:t>
      </w:r>
    </w:p>
    <w:p w:rsidR="003625AA" w:rsidRPr="0005729C" w:rsidRDefault="003625AA" w:rsidP="00CC6EA1">
      <w:pPr>
        <w:spacing w:after="0" w:line="240" w:lineRule="auto"/>
        <w:jc w:val="both"/>
        <w:rPr>
          <w:sz w:val="32"/>
          <w:szCs w:val="32"/>
        </w:rPr>
      </w:pPr>
      <w:r w:rsidRPr="0005729C">
        <w:rPr>
          <w:sz w:val="32"/>
          <w:szCs w:val="32"/>
        </w:rPr>
        <w:tab/>
        <w:t xml:space="preserve">b. Solvent Flush </w:t>
      </w:r>
    </w:p>
    <w:p w:rsidR="003625AA" w:rsidRPr="0005729C" w:rsidRDefault="003625AA" w:rsidP="00CC6EA1">
      <w:pPr>
        <w:spacing w:after="120" w:line="240" w:lineRule="auto"/>
        <w:jc w:val="both"/>
        <w:rPr>
          <w:sz w:val="32"/>
          <w:szCs w:val="32"/>
        </w:rPr>
      </w:pPr>
      <w:r w:rsidRPr="0005729C">
        <w:rPr>
          <w:sz w:val="32"/>
          <w:szCs w:val="32"/>
        </w:rPr>
        <w:tab/>
        <w:t>c. Solvent flush with second solvent</w:t>
      </w:r>
    </w:p>
    <w:p w:rsidR="00730E26" w:rsidRDefault="003625AA" w:rsidP="002904EB">
      <w:pPr>
        <w:spacing w:line="360" w:lineRule="auto"/>
        <w:jc w:val="both"/>
        <w:rPr>
          <w:sz w:val="32"/>
          <w:szCs w:val="32"/>
        </w:rPr>
      </w:pPr>
      <w:r w:rsidRPr="00730E26">
        <w:rPr>
          <w:b/>
          <w:bCs/>
          <w:sz w:val="32"/>
          <w:szCs w:val="32"/>
        </w:rPr>
        <w:t xml:space="preserve">7. Injection Volume </w:t>
      </w:r>
      <w:r w:rsidR="00730E26" w:rsidRPr="00730E26">
        <w:rPr>
          <w:b/>
          <w:bCs/>
          <w:sz w:val="32"/>
          <w:szCs w:val="32"/>
        </w:rPr>
        <w:t>linearity:</w:t>
      </w:r>
      <w:r w:rsidRPr="0005729C">
        <w:rPr>
          <w:sz w:val="32"/>
          <w:szCs w:val="32"/>
        </w:rPr>
        <w:t xml:space="preserve"> ±0.5%</w:t>
      </w:r>
    </w:p>
    <w:p w:rsidR="00730E26" w:rsidRPr="00730E26" w:rsidRDefault="003625AA" w:rsidP="00993C3C">
      <w:pPr>
        <w:rPr>
          <w:b/>
          <w:bCs/>
          <w:sz w:val="32"/>
          <w:szCs w:val="32"/>
        </w:rPr>
      </w:pPr>
      <w:r w:rsidRPr="00730E26">
        <w:rPr>
          <w:b/>
          <w:bCs/>
          <w:sz w:val="32"/>
          <w:szCs w:val="32"/>
        </w:rPr>
        <w:t>ACCESSORIES:</w:t>
      </w:r>
    </w:p>
    <w:p w:rsidR="003625AA" w:rsidRPr="0005729C" w:rsidRDefault="00730E26" w:rsidP="00730E2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3625AA" w:rsidRPr="0005729C">
        <w:rPr>
          <w:sz w:val="32"/>
          <w:szCs w:val="32"/>
        </w:rPr>
        <w:t>Gas Chromatograph</w:t>
      </w:r>
    </w:p>
    <w:p w:rsidR="003625AA" w:rsidRPr="0005729C" w:rsidRDefault="00730E26" w:rsidP="00730E2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25AA" w:rsidRPr="0005729C">
        <w:rPr>
          <w:sz w:val="32"/>
          <w:szCs w:val="32"/>
        </w:rPr>
        <w:t>Nitrogen phosphorus detector</w:t>
      </w:r>
    </w:p>
    <w:p w:rsidR="003625AA" w:rsidRPr="0005729C" w:rsidRDefault="00730E26" w:rsidP="00730E2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25AA" w:rsidRPr="0005729C">
        <w:rPr>
          <w:sz w:val="32"/>
          <w:szCs w:val="32"/>
        </w:rPr>
        <w:t>1.5 ml sample vial set</w:t>
      </w:r>
    </w:p>
    <w:p w:rsidR="003625AA" w:rsidRPr="0005729C" w:rsidRDefault="00730E26" w:rsidP="00730E2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25AA" w:rsidRPr="0005729C">
        <w:rPr>
          <w:sz w:val="32"/>
          <w:szCs w:val="32"/>
        </w:rPr>
        <w:t>Auto injector</w:t>
      </w:r>
    </w:p>
    <w:p w:rsidR="003625AA" w:rsidRPr="0005729C" w:rsidRDefault="00730E26" w:rsidP="00730E2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25AA" w:rsidRPr="0005729C">
        <w:rPr>
          <w:sz w:val="32"/>
          <w:szCs w:val="32"/>
        </w:rPr>
        <w:t xml:space="preserve">AOC-205 Liquid </w:t>
      </w:r>
      <w:proofErr w:type="spellStart"/>
      <w:r w:rsidR="003625AA" w:rsidRPr="0005729C">
        <w:rPr>
          <w:sz w:val="32"/>
          <w:szCs w:val="32"/>
        </w:rPr>
        <w:t>Autosampler</w:t>
      </w:r>
      <w:proofErr w:type="spellEnd"/>
    </w:p>
    <w:p w:rsidR="003625AA" w:rsidRPr="0005729C" w:rsidRDefault="00730E26" w:rsidP="00730E26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25AA" w:rsidRPr="0005729C">
        <w:rPr>
          <w:sz w:val="32"/>
          <w:szCs w:val="32"/>
        </w:rPr>
        <w:t>Columns</w:t>
      </w:r>
    </w:p>
    <w:p w:rsidR="003625AA" w:rsidRPr="0005729C" w:rsidRDefault="003625AA" w:rsidP="00730E26">
      <w:pPr>
        <w:pStyle w:val="ListParagraph"/>
        <w:numPr>
          <w:ilvl w:val="1"/>
          <w:numId w:val="3"/>
        </w:numPr>
        <w:spacing w:line="360" w:lineRule="auto"/>
        <w:rPr>
          <w:sz w:val="32"/>
          <w:szCs w:val="32"/>
        </w:rPr>
      </w:pPr>
      <w:r w:rsidRPr="0005729C">
        <w:rPr>
          <w:sz w:val="32"/>
          <w:szCs w:val="32"/>
        </w:rPr>
        <w:t xml:space="preserve">Pesticides and Herbicides </w:t>
      </w:r>
      <w:proofErr w:type="spellStart"/>
      <w:r w:rsidRPr="0005729C">
        <w:rPr>
          <w:sz w:val="32"/>
          <w:szCs w:val="32"/>
        </w:rPr>
        <w:t>Rtx</w:t>
      </w:r>
      <w:proofErr w:type="spellEnd"/>
      <w:r w:rsidRPr="0005729C">
        <w:rPr>
          <w:sz w:val="32"/>
          <w:szCs w:val="32"/>
        </w:rPr>
        <w:t xml:space="preserve"> – 50</w:t>
      </w:r>
    </w:p>
    <w:p w:rsidR="003625AA" w:rsidRPr="0005729C" w:rsidRDefault="003625AA" w:rsidP="00730E26">
      <w:pPr>
        <w:pStyle w:val="ListParagraph"/>
        <w:numPr>
          <w:ilvl w:val="1"/>
          <w:numId w:val="3"/>
        </w:numPr>
        <w:spacing w:line="360" w:lineRule="auto"/>
        <w:rPr>
          <w:sz w:val="32"/>
          <w:szCs w:val="32"/>
        </w:rPr>
      </w:pPr>
      <w:r w:rsidRPr="0005729C">
        <w:rPr>
          <w:sz w:val="32"/>
          <w:szCs w:val="32"/>
        </w:rPr>
        <w:t>Volatile Organic compounds</w:t>
      </w:r>
    </w:p>
    <w:p w:rsidR="003625AA" w:rsidRPr="0005729C" w:rsidRDefault="003625AA" w:rsidP="00730E26">
      <w:pPr>
        <w:pStyle w:val="ListParagraph"/>
        <w:numPr>
          <w:ilvl w:val="1"/>
          <w:numId w:val="3"/>
        </w:numPr>
        <w:spacing w:line="360" w:lineRule="auto"/>
        <w:rPr>
          <w:sz w:val="32"/>
          <w:szCs w:val="32"/>
        </w:rPr>
      </w:pPr>
      <w:proofErr w:type="spellStart"/>
      <w:r w:rsidRPr="0005729C">
        <w:rPr>
          <w:sz w:val="32"/>
          <w:szCs w:val="32"/>
        </w:rPr>
        <w:t>Nitroaromatic</w:t>
      </w:r>
      <w:proofErr w:type="spellEnd"/>
      <w:r w:rsidRPr="0005729C">
        <w:rPr>
          <w:sz w:val="32"/>
          <w:szCs w:val="32"/>
        </w:rPr>
        <w:t xml:space="preserve">, </w:t>
      </w:r>
      <w:proofErr w:type="spellStart"/>
      <w:r w:rsidRPr="0005729C">
        <w:rPr>
          <w:sz w:val="32"/>
          <w:szCs w:val="32"/>
        </w:rPr>
        <w:t>isophorone</w:t>
      </w:r>
      <w:proofErr w:type="spellEnd"/>
      <w:r w:rsidRPr="0005729C">
        <w:rPr>
          <w:sz w:val="32"/>
          <w:szCs w:val="32"/>
        </w:rPr>
        <w:t xml:space="preserve"> and alcohol</w:t>
      </w:r>
    </w:p>
    <w:p w:rsidR="003625AA" w:rsidRPr="0005729C" w:rsidRDefault="003625AA" w:rsidP="00730E26">
      <w:pPr>
        <w:pStyle w:val="ListParagraph"/>
        <w:numPr>
          <w:ilvl w:val="1"/>
          <w:numId w:val="3"/>
        </w:numPr>
        <w:spacing w:line="360" w:lineRule="auto"/>
        <w:rPr>
          <w:sz w:val="32"/>
          <w:szCs w:val="32"/>
        </w:rPr>
      </w:pPr>
      <w:r w:rsidRPr="0005729C">
        <w:rPr>
          <w:sz w:val="32"/>
          <w:szCs w:val="32"/>
        </w:rPr>
        <w:t>Hydrocarbon and alcohol</w:t>
      </w:r>
    </w:p>
    <w:p w:rsidR="003625AA" w:rsidRPr="00CC6EA1" w:rsidRDefault="003625AA" w:rsidP="00CC6EA1">
      <w:pPr>
        <w:pStyle w:val="ListParagraph"/>
        <w:numPr>
          <w:ilvl w:val="1"/>
          <w:numId w:val="3"/>
        </w:numPr>
        <w:spacing w:line="360" w:lineRule="auto"/>
        <w:rPr>
          <w:sz w:val="32"/>
          <w:szCs w:val="32"/>
        </w:rPr>
      </w:pPr>
      <w:r w:rsidRPr="0005729C">
        <w:rPr>
          <w:sz w:val="32"/>
          <w:szCs w:val="32"/>
        </w:rPr>
        <w:t xml:space="preserve">Special purpose </w:t>
      </w:r>
      <w:proofErr w:type="spellStart"/>
      <w:r w:rsidRPr="0005729C">
        <w:rPr>
          <w:sz w:val="32"/>
          <w:szCs w:val="32"/>
        </w:rPr>
        <w:t>Rtx</w:t>
      </w:r>
      <w:proofErr w:type="spellEnd"/>
      <w:r w:rsidRPr="0005729C">
        <w:rPr>
          <w:sz w:val="32"/>
          <w:szCs w:val="32"/>
        </w:rPr>
        <w:t xml:space="preserve"> -1</w:t>
      </w:r>
    </w:p>
    <w:sectPr w:rsidR="003625AA" w:rsidRPr="00CC6EA1" w:rsidSect="00B9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AEC"/>
    <w:multiLevelType w:val="hybridMultilevel"/>
    <w:tmpl w:val="B0F0932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110025"/>
    <w:multiLevelType w:val="hybridMultilevel"/>
    <w:tmpl w:val="2B42F18A"/>
    <w:lvl w:ilvl="0" w:tplc="C7524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CD5E61"/>
    <w:multiLevelType w:val="hybridMultilevel"/>
    <w:tmpl w:val="EDFA34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956"/>
    <w:rsid w:val="0005729C"/>
    <w:rsid w:val="00152BE4"/>
    <w:rsid w:val="002904EB"/>
    <w:rsid w:val="003625AA"/>
    <w:rsid w:val="003E5BE7"/>
    <w:rsid w:val="00536012"/>
    <w:rsid w:val="00642956"/>
    <w:rsid w:val="00730E26"/>
    <w:rsid w:val="008E5CC5"/>
    <w:rsid w:val="00986A16"/>
    <w:rsid w:val="00993C3C"/>
    <w:rsid w:val="00AB52CF"/>
    <w:rsid w:val="00B3048E"/>
    <w:rsid w:val="00B929FE"/>
    <w:rsid w:val="00BF2D17"/>
    <w:rsid w:val="00C52E77"/>
    <w:rsid w:val="00C65396"/>
    <w:rsid w:val="00CC6EA1"/>
    <w:rsid w:val="00D718B5"/>
    <w:rsid w:val="00EC115C"/>
    <w:rsid w:val="00E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16E2043-2B4E-4B96-B936-B67B55E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E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ISD IMTECH</cp:lastModifiedBy>
  <cp:revision>15</cp:revision>
  <dcterms:created xsi:type="dcterms:W3CDTF">2013-05-21T05:43:00Z</dcterms:created>
  <dcterms:modified xsi:type="dcterms:W3CDTF">2015-12-14T10:00:00Z</dcterms:modified>
</cp:coreProperties>
</file>